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1A" w:rsidRPr="0001481A" w:rsidRDefault="0001481A" w:rsidP="00F61C7B">
      <w:pPr>
        <w:spacing w:beforeLines="50" w:afterLines="50" w:line="428" w:lineRule="exact"/>
        <w:jc w:val="center"/>
        <w:rPr>
          <w:rFonts w:asciiTheme="majorEastAsia" w:eastAsiaTheme="majorEastAsia" w:hAnsiTheme="majorEastAsia" w:cs="宋体"/>
          <w:b/>
          <w:bCs/>
          <w:color w:val="FF0000"/>
          <w:spacing w:val="30"/>
          <w:kern w:val="0"/>
          <w:sz w:val="52"/>
          <w:szCs w:val="52"/>
        </w:rPr>
      </w:pPr>
      <w:r w:rsidRPr="0001481A">
        <w:rPr>
          <w:rFonts w:asciiTheme="majorEastAsia" w:eastAsiaTheme="majorEastAsia" w:hAnsiTheme="majorEastAsia" w:cs="宋体" w:hint="eastAsia"/>
          <w:b/>
          <w:bCs/>
          <w:color w:val="FF0000"/>
          <w:spacing w:val="30"/>
          <w:kern w:val="0"/>
          <w:sz w:val="52"/>
          <w:szCs w:val="52"/>
        </w:rPr>
        <w:t>湖南师范大学马克思主义学院</w:t>
      </w:r>
    </w:p>
    <w:p w:rsidR="0001481A" w:rsidRDefault="008C5A77" w:rsidP="00F61C7B">
      <w:pPr>
        <w:spacing w:beforeLines="50" w:afterLines="50" w:line="428" w:lineRule="exact"/>
        <w:rPr>
          <w:rFonts w:ascii="黑体" w:eastAsia="黑体" w:hAnsi="黑体" w:cs="宋体"/>
          <w:b/>
          <w:bCs/>
          <w:color w:val="C00000"/>
          <w:kern w:val="0"/>
          <w:sz w:val="30"/>
          <w:szCs w:val="30"/>
        </w:rPr>
      </w:pPr>
      <w:r>
        <w:rPr>
          <w:rFonts w:ascii="黑体" w:eastAsia="黑体" w:hAnsi="黑体" w:cs="宋体"/>
          <w:b/>
          <w:bCs/>
          <w:noProof/>
          <w:color w:val="C00000"/>
          <w:kern w:val="0"/>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3pt;margin-top:15.35pt;width:413.25pt;height:.05pt;z-index:251658240" o:connectortype="straight" strokecolor="red" strokeweight="2pt"/>
        </w:pict>
      </w:r>
    </w:p>
    <w:p w:rsidR="0001481A" w:rsidRDefault="0001481A" w:rsidP="00F61C7B">
      <w:pPr>
        <w:spacing w:beforeLines="50" w:afterLines="50" w:line="428" w:lineRule="exact"/>
        <w:jc w:val="center"/>
        <w:rPr>
          <w:rFonts w:ascii="黑体" w:eastAsia="黑体" w:hAnsi="黑体" w:cs="宋体"/>
          <w:b/>
          <w:bCs/>
          <w:color w:val="C00000"/>
          <w:kern w:val="0"/>
          <w:sz w:val="30"/>
          <w:szCs w:val="30"/>
        </w:rPr>
      </w:pPr>
    </w:p>
    <w:p w:rsidR="0001481A" w:rsidRPr="00774D0B" w:rsidRDefault="0001481A" w:rsidP="00F61C7B">
      <w:pPr>
        <w:spacing w:beforeLines="50" w:afterLines="50" w:line="428" w:lineRule="exact"/>
        <w:jc w:val="center"/>
        <w:rPr>
          <w:rFonts w:ascii="黑体" w:eastAsia="黑体" w:hAnsi="黑体" w:cs="宋体"/>
          <w:b/>
          <w:bCs/>
          <w:kern w:val="0"/>
          <w:sz w:val="30"/>
          <w:szCs w:val="30"/>
        </w:rPr>
      </w:pPr>
      <w:r w:rsidRPr="00774D0B">
        <w:rPr>
          <w:rFonts w:ascii="黑体" w:eastAsia="黑体" w:hAnsi="黑体" w:cs="宋体" w:hint="eastAsia"/>
          <w:b/>
          <w:bCs/>
          <w:kern w:val="0"/>
          <w:sz w:val="30"/>
          <w:szCs w:val="30"/>
        </w:rPr>
        <w:t>2018年全国</w:t>
      </w:r>
      <w:r w:rsidR="000D3178" w:rsidRPr="00774D0B">
        <w:rPr>
          <w:rFonts w:ascii="黑体" w:eastAsia="黑体" w:hAnsi="黑体" w:cs="宋体" w:hint="eastAsia"/>
          <w:b/>
          <w:bCs/>
          <w:kern w:val="0"/>
          <w:sz w:val="30"/>
          <w:szCs w:val="30"/>
        </w:rPr>
        <w:t>“党的十九大精神‘三进’高校思想政治理论课”</w:t>
      </w:r>
    </w:p>
    <w:p w:rsidR="007C40D3" w:rsidRPr="00774D0B" w:rsidRDefault="000D3178" w:rsidP="00F61C7B">
      <w:pPr>
        <w:spacing w:beforeLines="50" w:afterLines="50" w:line="428" w:lineRule="exact"/>
        <w:jc w:val="center"/>
        <w:rPr>
          <w:rFonts w:ascii="黑体" w:eastAsia="黑体" w:hAnsi="黑体"/>
          <w:b/>
          <w:bCs/>
          <w:sz w:val="30"/>
          <w:szCs w:val="30"/>
        </w:rPr>
      </w:pPr>
      <w:r w:rsidRPr="00774D0B">
        <w:rPr>
          <w:rFonts w:ascii="黑体" w:eastAsia="黑体" w:hAnsi="黑体" w:cs="宋体" w:hint="eastAsia"/>
          <w:b/>
          <w:bCs/>
          <w:kern w:val="0"/>
          <w:sz w:val="30"/>
          <w:szCs w:val="30"/>
        </w:rPr>
        <w:t>理论研讨及教学成果展示会通知</w:t>
      </w:r>
    </w:p>
    <w:p w:rsidR="007C40D3" w:rsidRDefault="000D3178" w:rsidP="00F61C7B">
      <w:pPr>
        <w:spacing w:afterLines="20" w:line="520" w:lineRule="exact"/>
        <w:rPr>
          <w:rFonts w:ascii="黑体" w:eastAsia="黑体" w:hAnsi="黑体"/>
          <w:b/>
          <w:bCs/>
          <w:color w:val="000000"/>
          <w:sz w:val="28"/>
          <w:szCs w:val="28"/>
        </w:rPr>
      </w:pPr>
      <w:r>
        <w:rPr>
          <w:rFonts w:ascii="黑体" w:eastAsia="黑体" w:hAnsi="黑体" w:hint="eastAsia"/>
          <w:b/>
          <w:bCs/>
          <w:color w:val="000000"/>
          <w:sz w:val="28"/>
          <w:szCs w:val="28"/>
        </w:rPr>
        <w:t>各有关高校：</w:t>
      </w:r>
    </w:p>
    <w:p w:rsidR="007C40D3" w:rsidRDefault="000D3178">
      <w:pPr>
        <w:spacing w:line="520" w:lineRule="exact"/>
        <w:ind w:firstLineChars="200" w:firstLine="480"/>
        <w:jc w:val="left"/>
        <w:rPr>
          <w:rFonts w:ascii="宋体" w:cs="Arial"/>
          <w:color w:val="000000"/>
          <w:sz w:val="24"/>
        </w:rPr>
      </w:pPr>
      <w:r>
        <w:rPr>
          <w:rFonts w:ascii="宋体" w:cs="Arial" w:hint="eastAsia"/>
          <w:color w:val="000000"/>
          <w:sz w:val="24"/>
        </w:rPr>
        <w:t>党的十九大是我党历史上非常重要的一次会议，会议提出的</w:t>
      </w:r>
      <w:proofErr w:type="gramStart"/>
      <w:r>
        <w:rPr>
          <w:rFonts w:ascii="宋体" w:cs="Arial" w:hint="eastAsia"/>
          <w:color w:val="000000"/>
          <w:sz w:val="24"/>
        </w:rPr>
        <w:t>的</w:t>
      </w:r>
      <w:proofErr w:type="gramEnd"/>
      <w:r>
        <w:rPr>
          <w:rFonts w:ascii="宋体" w:cs="Arial" w:hint="eastAsia"/>
          <w:color w:val="000000"/>
          <w:sz w:val="24"/>
        </w:rPr>
        <w:t>新思想、新时代</w:t>
      </w:r>
      <w:r w:rsidR="005351B3">
        <w:rPr>
          <w:rFonts w:ascii="宋体" w:cs="Arial" w:hint="eastAsia"/>
          <w:color w:val="000000"/>
          <w:sz w:val="24"/>
        </w:rPr>
        <w:t>、新论断、新战略、新举措丰富发展了马克思主义，开辟了马克思主义</w:t>
      </w:r>
      <w:r>
        <w:rPr>
          <w:rFonts w:ascii="宋体" w:cs="Arial" w:hint="eastAsia"/>
          <w:color w:val="000000"/>
          <w:sz w:val="24"/>
        </w:rPr>
        <w:t>新</w:t>
      </w:r>
      <w:r w:rsidR="005351B3">
        <w:rPr>
          <w:rFonts w:ascii="宋体" w:cs="Arial" w:hint="eastAsia"/>
          <w:color w:val="000000"/>
          <w:sz w:val="24"/>
        </w:rPr>
        <w:t>境界；习近平新时代中国特色社会主义思想是马克思主义中国化最新成果，开辟了马克思主义中国化</w:t>
      </w:r>
      <w:r>
        <w:rPr>
          <w:rFonts w:ascii="宋体" w:cs="Arial" w:hint="eastAsia"/>
          <w:color w:val="000000"/>
          <w:sz w:val="24"/>
        </w:rPr>
        <w:t>新境界；党的十九大精神处处体现并发展了马克思主义基本理论，</w:t>
      </w:r>
      <w:r>
        <w:rPr>
          <w:rFonts w:ascii="宋体" w:hint="eastAsia"/>
          <w:color w:val="000000"/>
          <w:sz w:val="24"/>
        </w:rPr>
        <w:t>是对大学生进行马克思主义理论教育的生动教材。为促进党的</w:t>
      </w:r>
      <w:r>
        <w:rPr>
          <w:rFonts w:ascii="宋体" w:cs="Arial" w:hint="eastAsia"/>
          <w:color w:val="000000"/>
          <w:sz w:val="24"/>
        </w:rPr>
        <w:t>十九大精神全方位、深度融入到高校思想政治理论课教学之中，推进高校思想政治理论课教学改革创新，湖南师范大学马克思主义学院和辽宁士林文化传媒有限公司决定共同举办全国党的十九大精神“三进”高校思想政治理论课教学成果展示及研讨会，现就有关事项通知如下：</w:t>
      </w:r>
    </w:p>
    <w:p w:rsidR="007C40D3" w:rsidRDefault="000D3178">
      <w:pPr>
        <w:widowControl/>
        <w:spacing w:line="520" w:lineRule="exact"/>
        <w:ind w:firstLineChars="200" w:firstLine="562"/>
        <w:jc w:val="left"/>
        <w:rPr>
          <w:rFonts w:ascii="黑体" w:eastAsia="黑体" w:hAnsi="黑体" w:cs="宋体"/>
          <w:b/>
          <w:bCs/>
          <w:kern w:val="0"/>
          <w:sz w:val="28"/>
          <w:szCs w:val="28"/>
        </w:rPr>
      </w:pPr>
      <w:r>
        <w:rPr>
          <w:rFonts w:ascii="黑体" w:eastAsia="黑体" w:hAnsi="黑体" w:cs="宋体" w:hint="eastAsia"/>
          <w:b/>
          <w:bCs/>
          <w:kern w:val="0"/>
          <w:sz w:val="28"/>
          <w:szCs w:val="28"/>
        </w:rPr>
        <w:t>一、会议内容</w:t>
      </w:r>
    </w:p>
    <w:p w:rsidR="007C40D3" w:rsidRDefault="000D3178">
      <w:pPr>
        <w:widowControl/>
        <w:spacing w:line="520" w:lineRule="exact"/>
        <w:ind w:firstLineChars="200" w:firstLine="480"/>
        <w:jc w:val="left"/>
        <w:rPr>
          <w:rFonts w:ascii="宋体" w:hAnsi="宋体"/>
          <w:kern w:val="0"/>
          <w:sz w:val="24"/>
          <w:szCs w:val="24"/>
        </w:rPr>
      </w:pPr>
      <w:r>
        <w:rPr>
          <w:rFonts w:ascii="宋体" w:hAnsi="宋体" w:hint="eastAsia"/>
          <w:kern w:val="0"/>
          <w:sz w:val="24"/>
          <w:szCs w:val="24"/>
        </w:rPr>
        <w:t>1.党的十九大精神“三进”高校思想政治理论课教学的总要求；</w:t>
      </w:r>
    </w:p>
    <w:p w:rsidR="007C40D3" w:rsidRDefault="000D3178">
      <w:pPr>
        <w:widowControl/>
        <w:spacing w:line="520" w:lineRule="exact"/>
        <w:ind w:firstLineChars="200" w:firstLine="480"/>
        <w:jc w:val="left"/>
        <w:rPr>
          <w:rFonts w:ascii="宋体" w:hAnsi="宋体"/>
          <w:sz w:val="24"/>
          <w:szCs w:val="24"/>
        </w:rPr>
      </w:pPr>
      <w:r>
        <w:rPr>
          <w:rFonts w:ascii="宋体" w:hAnsi="宋体" w:hint="eastAsia"/>
          <w:kern w:val="0"/>
          <w:sz w:val="24"/>
          <w:szCs w:val="24"/>
        </w:rPr>
        <w:t>2.党的</w:t>
      </w:r>
      <w:r>
        <w:rPr>
          <w:rFonts w:ascii="宋体" w:hAnsi="宋体" w:hint="eastAsia"/>
          <w:sz w:val="24"/>
          <w:szCs w:val="24"/>
        </w:rPr>
        <w:t>十九大精神进《马克思主义基本原理概论》课程设计；</w:t>
      </w:r>
    </w:p>
    <w:p w:rsidR="007C40D3" w:rsidRDefault="000D3178">
      <w:pPr>
        <w:widowControl/>
        <w:spacing w:line="520" w:lineRule="exact"/>
        <w:ind w:firstLineChars="200" w:firstLine="480"/>
        <w:jc w:val="left"/>
        <w:rPr>
          <w:rFonts w:ascii="宋体" w:hAnsi="宋体"/>
          <w:sz w:val="24"/>
          <w:szCs w:val="24"/>
        </w:rPr>
      </w:pPr>
      <w:r>
        <w:rPr>
          <w:rFonts w:ascii="宋体" w:hAnsi="宋体" w:hint="eastAsia"/>
          <w:sz w:val="24"/>
          <w:szCs w:val="24"/>
        </w:rPr>
        <w:t>3.党的十九大精神进《毛泽东思想和中国特色社会主义理论体系概论》课程设计；</w:t>
      </w:r>
    </w:p>
    <w:p w:rsidR="007C40D3" w:rsidRDefault="000D3178">
      <w:pPr>
        <w:widowControl/>
        <w:spacing w:line="520" w:lineRule="exact"/>
        <w:ind w:firstLineChars="200" w:firstLine="480"/>
        <w:jc w:val="left"/>
        <w:rPr>
          <w:rFonts w:ascii="宋体" w:hAnsi="宋体"/>
          <w:kern w:val="0"/>
          <w:sz w:val="24"/>
          <w:szCs w:val="24"/>
        </w:rPr>
      </w:pPr>
      <w:r>
        <w:rPr>
          <w:rFonts w:ascii="宋体" w:hAnsi="宋体" w:hint="eastAsia"/>
          <w:sz w:val="24"/>
          <w:szCs w:val="24"/>
        </w:rPr>
        <w:t>4.党的十九大精神进《中国近现代史纲要》课程设计；</w:t>
      </w:r>
    </w:p>
    <w:p w:rsidR="007C40D3" w:rsidRDefault="000D3178">
      <w:pPr>
        <w:widowControl/>
        <w:spacing w:line="520" w:lineRule="exact"/>
        <w:ind w:firstLineChars="200" w:firstLine="480"/>
        <w:jc w:val="left"/>
        <w:rPr>
          <w:rFonts w:ascii="宋体" w:hAnsi="宋体"/>
          <w:kern w:val="0"/>
          <w:sz w:val="24"/>
          <w:szCs w:val="24"/>
        </w:rPr>
      </w:pPr>
      <w:r>
        <w:rPr>
          <w:rFonts w:ascii="宋体" w:hAnsi="宋体" w:hint="eastAsia"/>
          <w:kern w:val="0"/>
          <w:sz w:val="24"/>
          <w:szCs w:val="24"/>
        </w:rPr>
        <w:t>5.党的</w:t>
      </w:r>
      <w:r>
        <w:rPr>
          <w:rFonts w:ascii="宋体" w:hAnsi="宋体" w:hint="eastAsia"/>
          <w:sz w:val="24"/>
          <w:szCs w:val="24"/>
        </w:rPr>
        <w:t>十九大精神进《思想道德修养与法律基础》课程设计；</w:t>
      </w:r>
    </w:p>
    <w:p w:rsidR="007C40D3" w:rsidRDefault="000D3178">
      <w:pPr>
        <w:widowControl/>
        <w:spacing w:line="520" w:lineRule="exact"/>
        <w:ind w:firstLineChars="200" w:firstLine="480"/>
        <w:jc w:val="left"/>
        <w:rPr>
          <w:rFonts w:ascii="宋体" w:hAnsi="宋体"/>
          <w:kern w:val="0"/>
          <w:sz w:val="24"/>
          <w:szCs w:val="24"/>
        </w:rPr>
      </w:pPr>
      <w:r>
        <w:rPr>
          <w:rFonts w:ascii="宋体" w:hAnsi="宋体" w:hint="eastAsia"/>
          <w:sz w:val="24"/>
          <w:szCs w:val="24"/>
        </w:rPr>
        <w:t>6</w:t>
      </w:r>
      <w:r>
        <w:rPr>
          <w:rFonts w:ascii="宋体" w:hAnsi="宋体" w:hint="eastAsia"/>
          <w:kern w:val="0"/>
          <w:sz w:val="24"/>
          <w:szCs w:val="24"/>
        </w:rPr>
        <w:t>.</w:t>
      </w:r>
      <w:r>
        <w:rPr>
          <w:rFonts w:ascii="宋体" w:hAnsi="宋体" w:hint="eastAsia"/>
          <w:sz w:val="24"/>
          <w:szCs w:val="24"/>
        </w:rPr>
        <w:t>党的十九大精神“三进”高校思想政治理论课教学的有效途径和方法；</w:t>
      </w:r>
    </w:p>
    <w:p w:rsidR="007C40D3" w:rsidRDefault="000D3178">
      <w:pPr>
        <w:widowControl/>
        <w:spacing w:line="520" w:lineRule="exact"/>
        <w:ind w:firstLineChars="200" w:firstLine="480"/>
        <w:jc w:val="left"/>
        <w:rPr>
          <w:rFonts w:ascii="宋体" w:hAnsi="宋体"/>
          <w:sz w:val="24"/>
          <w:szCs w:val="24"/>
        </w:rPr>
      </w:pPr>
      <w:r>
        <w:rPr>
          <w:rFonts w:ascii="宋体" w:hAnsi="宋体" w:hint="eastAsia"/>
          <w:sz w:val="24"/>
          <w:szCs w:val="24"/>
        </w:rPr>
        <w:t>7.</w:t>
      </w:r>
      <w:r>
        <w:rPr>
          <w:rFonts w:ascii="宋体" w:hAnsi="宋体" w:hint="eastAsia"/>
          <w:kern w:val="0"/>
          <w:sz w:val="24"/>
          <w:szCs w:val="24"/>
        </w:rPr>
        <w:t>党的</w:t>
      </w:r>
      <w:r>
        <w:rPr>
          <w:rFonts w:ascii="宋体" w:hAnsi="宋体" w:hint="eastAsia"/>
          <w:sz w:val="24"/>
          <w:szCs w:val="24"/>
        </w:rPr>
        <w:t>十九大精神“三进”高校思想政治理论课教学成果展示（6人）。</w:t>
      </w:r>
    </w:p>
    <w:p w:rsidR="007C40D3" w:rsidRDefault="000D3178">
      <w:pPr>
        <w:spacing w:line="520" w:lineRule="exact"/>
        <w:ind w:firstLineChars="200" w:firstLine="562"/>
        <w:jc w:val="left"/>
        <w:rPr>
          <w:rFonts w:ascii="宋体" w:hAnsi="宋体" w:cs="Arial"/>
          <w:sz w:val="28"/>
          <w:szCs w:val="28"/>
        </w:rPr>
      </w:pPr>
      <w:r>
        <w:rPr>
          <w:rFonts w:ascii="黑体" w:eastAsia="黑体" w:hAnsi="黑体" w:cs="宋体" w:hint="eastAsia"/>
          <w:b/>
          <w:bCs/>
          <w:kern w:val="0"/>
          <w:sz w:val="28"/>
          <w:szCs w:val="28"/>
        </w:rPr>
        <w:t>二、</w:t>
      </w:r>
      <w:r w:rsidR="00C9762F">
        <w:rPr>
          <w:rFonts w:ascii="黑体" w:eastAsia="黑体" w:hAnsi="黑体" w:cs="宋体" w:hint="eastAsia"/>
          <w:b/>
          <w:bCs/>
          <w:kern w:val="0"/>
          <w:sz w:val="28"/>
          <w:szCs w:val="28"/>
        </w:rPr>
        <w:t>会议形式</w:t>
      </w:r>
    </w:p>
    <w:p w:rsidR="00C9762F" w:rsidRDefault="00C9762F" w:rsidP="00F61C7B">
      <w:pPr>
        <w:widowControl/>
        <w:spacing w:beforeLines="10" w:afterLines="10" w:line="520" w:lineRule="exact"/>
        <w:ind w:firstLineChars="200" w:firstLine="480"/>
        <w:jc w:val="left"/>
        <w:rPr>
          <w:rFonts w:ascii="宋体" w:hAnsi="宋体"/>
          <w:color w:val="000000" w:themeColor="text1"/>
          <w:kern w:val="0"/>
          <w:sz w:val="24"/>
          <w:szCs w:val="24"/>
        </w:rPr>
      </w:pPr>
      <w:r>
        <w:rPr>
          <w:rFonts w:ascii="宋体" w:hAnsi="宋体" w:hint="eastAsia"/>
          <w:color w:val="000000" w:themeColor="text1"/>
          <w:kern w:val="0"/>
          <w:sz w:val="24"/>
          <w:szCs w:val="24"/>
        </w:rPr>
        <w:lastRenderedPageBreak/>
        <w:t>会议采取主题报告、案例解读、现场教学成果展示、教育部教学指导委员会专家点评等方式对</w:t>
      </w:r>
      <w:r>
        <w:rPr>
          <w:rFonts w:ascii="宋体" w:hAnsi="宋体" w:hint="eastAsia"/>
          <w:color w:val="000000" w:themeColor="text1"/>
          <w:sz w:val="24"/>
          <w:szCs w:val="24"/>
        </w:rPr>
        <w:t>党的十九大精神进高校思想政治理论课教学</w:t>
      </w:r>
      <w:r>
        <w:rPr>
          <w:rFonts w:ascii="宋体" w:hAnsi="宋体" w:hint="eastAsia"/>
          <w:color w:val="000000" w:themeColor="text1"/>
          <w:kern w:val="0"/>
          <w:sz w:val="24"/>
          <w:szCs w:val="24"/>
        </w:rPr>
        <w:t>进行多层面的探讨与交流。同时欢迎与会代表作经验宣</w:t>
      </w:r>
      <w:proofErr w:type="gramStart"/>
      <w:r>
        <w:rPr>
          <w:rFonts w:ascii="宋体" w:hAnsi="宋体" w:hint="eastAsia"/>
          <w:color w:val="000000" w:themeColor="text1"/>
          <w:kern w:val="0"/>
          <w:sz w:val="24"/>
          <w:szCs w:val="24"/>
        </w:rPr>
        <w:t>介</w:t>
      </w:r>
      <w:proofErr w:type="gramEnd"/>
      <w:r>
        <w:rPr>
          <w:rFonts w:ascii="宋体" w:hAnsi="宋体" w:hint="eastAsia"/>
          <w:color w:val="000000" w:themeColor="text1"/>
          <w:kern w:val="0"/>
          <w:sz w:val="24"/>
          <w:szCs w:val="24"/>
        </w:rPr>
        <w:t>并在会议上作教学成果展示交流，请提前与会务组联系。</w:t>
      </w:r>
    </w:p>
    <w:p w:rsidR="007C40D3" w:rsidRDefault="000D3178" w:rsidP="00F61C7B">
      <w:pPr>
        <w:widowControl/>
        <w:spacing w:beforeLines="10" w:afterLines="10" w:line="520" w:lineRule="exact"/>
        <w:ind w:firstLine="570"/>
        <w:jc w:val="left"/>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三、</w:t>
      </w:r>
      <w:r w:rsidR="00C9762F">
        <w:rPr>
          <w:rFonts w:ascii="黑体" w:eastAsia="黑体" w:hAnsi="黑体" w:cs="宋体" w:hint="eastAsia"/>
          <w:b/>
          <w:bCs/>
          <w:color w:val="000000" w:themeColor="text1"/>
          <w:kern w:val="0"/>
          <w:sz w:val="28"/>
          <w:szCs w:val="28"/>
        </w:rPr>
        <w:t>时间及地点</w:t>
      </w:r>
    </w:p>
    <w:p w:rsidR="00C9762F" w:rsidRDefault="00C9762F" w:rsidP="00F61C7B">
      <w:pPr>
        <w:widowControl/>
        <w:spacing w:beforeLines="10" w:afterLines="10" w:line="520" w:lineRule="exact"/>
        <w:ind w:firstLineChars="250" w:firstLine="600"/>
        <w:jc w:val="left"/>
        <w:rPr>
          <w:rFonts w:ascii="宋体" w:hAnsi="宋体"/>
          <w:color w:val="000000" w:themeColor="text1"/>
          <w:kern w:val="0"/>
          <w:sz w:val="24"/>
          <w:szCs w:val="24"/>
        </w:rPr>
      </w:pPr>
      <w:r>
        <w:rPr>
          <w:rFonts w:ascii="宋体" w:hAnsi="宋体" w:hint="eastAsia"/>
          <w:kern w:val="0"/>
          <w:sz w:val="24"/>
          <w:szCs w:val="24"/>
        </w:rPr>
        <w:t>1.</w:t>
      </w:r>
      <w:r>
        <w:rPr>
          <w:rFonts w:ascii="宋体" w:hAnsi="宋体" w:hint="eastAsia"/>
          <w:color w:val="000000" w:themeColor="text1"/>
          <w:kern w:val="0"/>
          <w:sz w:val="24"/>
          <w:szCs w:val="24"/>
        </w:rPr>
        <w:t xml:space="preserve">2018年4月25日-29日（其中25日为报到日，29日为离会日）。  </w:t>
      </w:r>
    </w:p>
    <w:p w:rsidR="00C9762F" w:rsidRPr="00C9762F" w:rsidRDefault="00C9762F" w:rsidP="00F61C7B">
      <w:pPr>
        <w:widowControl/>
        <w:spacing w:beforeLines="10" w:afterLines="10" w:line="520" w:lineRule="exact"/>
        <w:ind w:firstLineChars="250" w:firstLine="600"/>
        <w:jc w:val="left"/>
        <w:rPr>
          <w:rFonts w:ascii="宋体" w:hAnsi="宋体" w:cs="Arial"/>
          <w:color w:val="000000" w:themeColor="text1"/>
          <w:sz w:val="24"/>
          <w:szCs w:val="24"/>
        </w:rPr>
      </w:pPr>
      <w:r>
        <w:rPr>
          <w:rFonts w:ascii="宋体" w:hAnsi="宋体" w:hint="eastAsia"/>
          <w:color w:val="000000" w:themeColor="text1"/>
          <w:kern w:val="0"/>
          <w:sz w:val="24"/>
          <w:szCs w:val="24"/>
        </w:rPr>
        <w:t>2</w:t>
      </w:r>
      <w:r>
        <w:rPr>
          <w:rFonts w:ascii="宋体" w:hAnsi="宋体" w:hint="eastAsia"/>
          <w:kern w:val="0"/>
          <w:sz w:val="24"/>
          <w:szCs w:val="24"/>
        </w:rPr>
        <w:t>.</w:t>
      </w:r>
      <w:r>
        <w:rPr>
          <w:rFonts w:ascii="宋体" w:hAnsi="宋体" w:hint="eastAsia"/>
          <w:color w:val="000000" w:themeColor="text1"/>
          <w:kern w:val="0"/>
          <w:sz w:val="24"/>
          <w:szCs w:val="24"/>
        </w:rPr>
        <w:t>湖南长沙  通程</w:t>
      </w:r>
      <w:proofErr w:type="gramStart"/>
      <w:r>
        <w:rPr>
          <w:rFonts w:ascii="宋体" w:hAnsi="宋体" w:hint="eastAsia"/>
          <w:color w:val="000000" w:themeColor="text1"/>
          <w:kern w:val="0"/>
          <w:sz w:val="24"/>
          <w:szCs w:val="24"/>
        </w:rPr>
        <w:t>麓</w:t>
      </w:r>
      <w:proofErr w:type="gramEnd"/>
      <w:r>
        <w:rPr>
          <w:rFonts w:ascii="宋体" w:hAnsi="宋体" w:hint="eastAsia"/>
          <w:color w:val="000000" w:themeColor="text1"/>
          <w:kern w:val="0"/>
          <w:sz w:val="24"/>
          <w:szCs w:val="24"/>
        </w:rPr>
        <w:t>山大酒店</w:t>
      </w:r>
    </w:p>
    <w:p w:rsidR="007C40D3" w:rsidRDefault="000D3178">
      <w:pPr>
        <w:widowControl/>
        <w:spacing w:line="520" w:lineRule="exact"/>
        <w:ind w:firstLineChars="200" w:firstLine="562"/>
        <w:jc w:val="left"/>
        <w:rPr>
          <w:rFonts w:ascii="宋体" w:hAnsi="宋体"/>
          <w:color w:val="000000" w:themeColor="text1"/>
          <w:kern w:val="0"/>
          <w:sz w:val="24"/>
          <w:szCs w:val="24"/>
        </w:rPr>
      </w:pPr>
      <w:r>
        <w:rPr>
          <w:rFonts w:ascii="黑体" w:eastAsia="黑体" w:hAnsi="黑体" w:cs="宋体" w:hint="eastAsia"/>
          <w:b/>
          <w:bCs/>
          <w:color w:val="000000" w:themeColor="text1"/>
          <w:kern w:val="0"/>
          <w:sz w:val="28"/>
          <w:szCs w:val="28"/>
        </w:rPr>
        <w:t>四、参会对象</w:t>
      </w:r>
    </w:p>
    <w:p w:rsidR="007C40D3" w:rsidRDefault="000D3178">
      <w:pPr>
        <w:spacing w:line="520" w:lineRule="exact"/>
        <w:ind w:firstLine="585"/>
        <w:jc w:val="left"/>
        <w:rPr>
          <w:rFonts w:ascii="宋体" w:hAnsi="宋体"/>
          <w:color w:val="000000" w:themeColor="text1"/>
          <w:sz w:val="24"/>
          <w:szCs w:val="24"/>
        </w:rPr>
      </w:pPr>
      <w:r>
        <w:rPr>
          <w:rFonts w:ascii="宋体" w:hAnsi="宋体" w:hint="eastAsia"/>
          <w:color w:val="000000" w:themeColor="text1"/>
          <w:kern w:val="0"/>
          <w:sz w:val="24"/>
          <w:szCs w:val="24"/>
        </w:rPr>
        <w:t>各高校负责思想政治理论课教学的主管领导，马克思主义学院负责人，思想政治理论课教学研究部门有关领导和高校思想政治理论课教研人员</w:t>
      </w:r>
      <w:r>
        <w:rPr>
          <w:rFonts w:ascii="宋体" w:hAnsi="宋体" w:hint="eastAsia"/>
          <w:color w:val="000000" w:themeColor="text1"/>
          <w:sz w:val="24"/>
          <w:szCs w:val="24"/>
        </w:rPr>
        <w:t>等。</w:t>
      </w:r>
    </w:p>
    <w:p w:rsidR="007C40D3" w:rsidRDefault="000D3178">
      <w:pPr>
        <w:spacing w:line="520" w:lineRule="exact"/>
        <w:ind w:firstLine="585"/>
        <w:jc w:val="left"/>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五、拟请专家</w:t>
      </w:r>
    </w:p>
    <w:p w:rsidR="007C40D3" w:rsidRDefault="000D3178">
      <w:pPr>
        <w:spacing w:line="520" w:lineRule="exact"/>
        <w:ind w:firstLine="585"/>
        <w:jc w:val="left"/>
        <w:rPr>
          <w:rFonts w:ascii="宋体" w:hAnsi="宋体" w:cs="Arial"/>
          <w:color w:val="000000" w:themeColor="text1"/>
          <w:sz w:val="24"/>
          <w:szCs w:val="24"/>
        </w:rPr>
      </w:pPr>
      <w:r>
        <w:rPr>
          <w:rFonts w:ascii="宋体" w:hAnsi="宋体" w:cs="Arial" w:hint="eastAsia"/>
          <w:color w:val="000000" w:themeColor="text1"/>
          <w:sz w:val="24"/>
          <w:szCs w:val="24"/>
        </w:rPr>
        <w:t>会议拟邀请</w:t>
      </w:r>
      <w:r>
        <w:rPr>
          <w:rFonts w:ascii="宋体" w:hAnsi="宋体" w:hint="eastAsia"/>
          <w:color w:val="000000" w:themeColor="text1"/>
          <w:sz w:val="24"/>
          <w:szCs w:val="24"/>
        </w:rPr>
        <w:t>中央马克思主义理论研究和建设工程教材编写组专家、</w:t>
      </w:r>
      <w:r>
        <w:rPr>
          <w:rFonts w:ascii="宋体" w:hAnsi="宋体" w:cs="Arial" w:hint="eastAsia"/>
          <w:color w:val="000000" w:themeColor="text1"/>
          <w:sz w:val="24"/>
          <w:szCs w:val="24"/>
        </w:rPr>
        <w:t>教育部高等学校思想政治理论课教学指导委员会委员、知名院校</w:t>
      </w:r>
      <w:r>
        <w:rPr>
          <w:rFonts w:ascii="宋体" w:hAnsi="宋体" w:hint="eastAsia"/>
          <w:color w:val="000000" w:themeColor="text1"/>
          <w:kern w:val="0"/>
          <w:sz w:val="24"/>
          <w:szCs w:val="24"/>
        </w:rPr>
        <w:t>马克思主义学院的院长、</w:t>
      </w:r>
      <w:r>
        <w:rPr>
          <w:rFonts w:ascii="宋体" w:hAnsi="宋体" w:cs="Arial" w:hint="eastAsia"/>
          <w:color w:val="000000" w:themeColor="text1"/>
          <w:sz w:val="24"/>
          <w:szCs w:val="24"/>
        </w:rPr>
        <w:t>课程负责人、国家级教学团队带头人、高校思想政治理论课教师年度影响力人物、</w:t>
      </w:r>
      <w:r>
        <w:rPr>
          <w:rFonts w:ascii="宋体" w:hAnsi="宋体" w:cs="Arial"/>
          <w:color w:val="000000" w:themeColor="text1"/>
          <w:sz w:val="24"/>
          <w:szCs w:val="24"/>
          <w:shd w:val="clear" w:color="auto" w:fill="FFFFFF"/>
        </w:rPr>
        <w:t>高校思想政治理论课教学</w:t>
      </w:r>
      <w:r>
        <w:rPr>
          <w:rFonts w:ascii="宋体" w:hAnsi="宋体" w:cs="Arial" w:hint="eastAsia"/>
          <w:color w:val="000000" w:themeColor="text1"/>
          <w:sz w:val="24"/>
          <w:szCs w:val="24"/>
          <w:shd w:val="clear" w:color="auto" w:fill="FFFFFF"/>
        </w:rPr>
        <w:t>优秀教师</w:t>
      </w:r>
      <w:r>
        <w:rPr>
          <w:rFonts w:ascii="宋体" w:hAnsi="宋体" w:cs="Arial" w:hint="eastAsia"/>
          <w:color w:val="000000" w:themeColor="text1"/>
          <w:sz w:val="24"/>
          <w:szCs w:val="24"/>
        </w:rPr>
        <w:t>做党的十九大精神“三进”教学成果展示。</w:t>
      </w:r>
    </w:p>
    <w:p w:rsidR="007C40D3" w:rsidRDefault="000D3178">
      <w:pPr>
        <w:spacing w:line="520" w:lineRule="exact"/>
        <w:ind w:firstLine="585"/>
        <w:jc w:val="left"/>
        <w:rPr>
          <w:rFonts w:ascii="宋体" w:hAnsi="宋体"/>
          <w:color w:val="000000" w:themeColor="text1"/>
          <w:sz w:val="24"/>
          <w:szCs w:val="24"/>
        </w:rPr>
      </w:pPr>
      <w:r>
        <w:rPr>
          <w:rFonts w:ascii="宋体" w:hAnsi="宋体" w:hint="eastAsia"/>
          <w:color w:val="000000" w:themeColor="text1"/>
          <w:sz w:val="24"/>
          <w:szCs w:val="24"/>
        </w:rPr>
        <w:t>省外专家</w:t>
      </w:r>
    </w:p>
    <w:p w:rsidR="007C40D3" w:rsidRDefault="000D3178">
      <w:pPr>
        <w:spacing w:line="520" w:lineRule="exact"/>
        <w:jc w:val="left"/>
        <w:rPr>
          <w:rFonts w:ascii="宋体" w:hAnsi="宋体"/>
          <w:color w:val="000000" w:themeColor="text1"/>
          <w:sz w:val="24"/>
          <w:szCs w:val="24"/>
        </w:rPr>
      </w:pPr>
      <w:r>
        <w:rPr>
          <w:rFonts w:ascii="宋体" w:hAnsi="宋体" w:hint="eastAsia"/>
          <w:color w:val="000000" w:themeColor="text1"/>
          <w:sz w:val="24"/>
          <w:szCs w:val="24"/>
        </w:rPr>
        <w:t>北京大学马克思主义学院教授、博士生导师陈占安(原教育部思想政治理论</w:t>
      </w:r>
      <w:proofErr w:type="gramStart"/>
      <w:r>
        <w:rPr>
          <w:rFonts w:ascii="宋体" w:hAnsi="宋体" w:hint="eastAsia"/>
          <w:color w:val="000000" w:themeColor="text1"/>
          <w:sz w:val="24"/>
          <w:szCs w:val="24"/>
        </w:rPr>
        <w:t>课教指委</w:t>
      </w:r>
      <w:proofErr w:type="gramEnd"/>
      <w:r>
        <w:rPr>
          <w:rFonts w:ascii="宋体" w:hAnsi="宋体" w:hint="eastAsia"/>
          <w:color w:val="000000" w:themeColor="text1"/>
          <w:sz w:val="24"/>
          <w:szCs w:val="24"/>
        </w:rPr>
        <w:t>副主任委员)；</w:t>
      </w:r>
    </w:p>
    <w:p w:rsidR="007C40D3" w:rsidRDefault="000D3178">
      <w:pPr>
        <w:spacing w:line="520" w:lineRule="exact"/>
        <w:jc w:val="left"/>
        <w:rPr>
          <w:rFonts w:ascii="宋体" w:hAnsi="宋体"/>
          <w:color w:val="000000" w:themeColor="text1"/>
          <w:spacing w:val="-4"/>
          <w:sz w:val="24"/>
          <w:szCs w:val="24"/>
        </w:rPr>
      </w:pPr>
      <w:r>
        <w:rPr>
          <w:rFonts w:ascii="宋体" w:hAnsi="宋体" w:hint="eastAsia"/>
          <w:color w:val="000000" w:themeColor="text1"/>
          <w:spacing w:val="-4"/>
          <w:sz w:val="24"/>
          <w:szCs w:val="24"/>
        </w:rPr>
        <w:t>中山大学马克思主义学院院长、博士生导师李辉（教育部思修课</w:t>
      </w:r>
      <w:proofErr w:type="gramStart"/>
      <w:r>
        <w:rPr>
          <w:rFonts w:ascii="宋体" w:hAnsi="宋体" w:hint="eastAsia"/>
          <w:color w:val="000000" w:themeColor="text1"/>
          <w:spacing w:val="-4"/>
          <w:sz w:val="24"/>
          <w:szCs w:val="24"/>
        </w:rPr>
        <w:t>分教指委</w:t>
      </w:r>
      <w:proofErr w:type="gramEnd"/>
      <w:r>
        <w:rPr>
          <w:rFonts w:ascii="宋体" w:hAnsi="宋体" w:hint="eastAsia"/>
          <w:color w:val="000000" w:themeColor="text1"/>
          <w:spacing w:val="-4"/>
          <w:sz w:val="24"/>
          <w:szCs w:val="24"/>
        </w:rPr>
        <w:t>委员）；</w:t>
      </w:r>
    </w:p>
    <w:p w:rsidR="007C40D3" w:rsidRDefault="000D3178">
      <w:pPr>
        <w:spacing w:line="520" w:lineRule="exact"/>
        <w:jc w:val="left"/>
        <w:rPr>
          <w:rFonts w:ascii="宋体" w:hAnsi="宋体"/>
          <w:color w:val="000000" w:themeColor="text1"/>
          <w:sz w:val="24"/>
          <w:szCs w:val="24"/>
        </w:rPr>
      </w:pPr>
      <w:r>
        <w:rPr>
          <w:rFonts w:ascii="宋体" w:hAnsi="宋体" w:hint="eastAsia"/>
          <w:color w:val="000000" w:themeColor="text1"/>
          <w:spacing w:val="-4"/>
          <w:sz w:val="24"/>
          <w:szCs w:val="24"/>
        </w:rPr>
        <w:t>武汉大学马克思主义学院副院长、博士生导师孙来斌（教育部原理</w:t>
      </w:r>
      <w:proofErr w:type="gramStart"/>
      <w:r>
        <w:rPr>
          <w:rFonts w:ascii="宋体" w:hAnsi="宋体" w:hint="eastAsia"/>
          <w:color w:val="000000" w:themeColor="text1"/>
          <w:spacing w:val="-4"/>
          <w:sz w:val="24"/>
          <w:szCs w:val="24"/>
        </w:rPr>
        <w:t>课分教指</w:t>
      </w:r>
      <w:proofErr w:type="gramEnd"/>
      <w:r>
        <w:rPr>
          <w:rFonts w:ascii="宋体" w:hAnsi="宋体" w:hint="eastAsia"/>
          <w:color w:val="000000" w:themeColor="text1"/>
          <w:spacing w:val="-4"/>
          <w:sz w:val="24"/>
          <w:szCs w:val="24"/>
        </w:rPr>
        <w:t>委委员）；</w:t>
      </w:r>
    </w:p>
    <w:p w:rsidR="007C40D3" w:rsidRDefault="000D3178">
      <w:pPr>
        <w:spacing w:line="520" w:lineRule="exact"/>
        <w:jc w:val="left"/>
        <w:rPr>
          <w:rFonts w:ascii="宋体" w:hAnsi="宋体" w:cs="Arial"/>
          <w:color w:val="000000" w:themeColor="text1"/>
          <w:spacing w:val="-8"/>
          <w:sz w:val="24"/>
          <w:szCs w:val="24"/>
        </w:rPr>
      </w:pPr>
      <w:r>
        <w:rPr>
          <w:rFonts w:ascii="宋体" w:hAnsi="宋体" w:hint="eastAsia"/>
          <w:color w:val="000000" w:themeColor="text1"/>
          <w:spacing w:val="-8"/>
          <w:sz w:val="24"/>
          <w:szCs w:val="24"/>
        </w:rPr>
        <w:t>云南民族大学马克思主义学院教授、硕士生导师张建国（教育部纲要</w:t>
      </w:r>
      <w:proofErr w:type="gramStart"/>
      <w:r>
        <w:rPr>
          <w:rFonts w:ascii="宋体" w:hAnsi="宋体" w:hint="eastAsia"/>
          <w:color w:val="000000" w:themeColor="text1"/>
          <w:spacing w:val="-8"/>
          <w:sz w:val="24"/>
          <w:szCs w:val="24"/>
        </w:rPr>
        <w:t>课分教指</w:t>
      </w:r>
      <w:proofErr w:type="gramEnd"/>
      <w:r>
        <w:rPr>
          <w:rFonts w:ascii="宋体" w:hAnsi="宋体" w:hint="eastAsia"/>
          <w:color w:val="000000" w:themeColor="text1"/>
          <w:spacing w:val="-8"/>
          <w:sz w:val="24"/>
          <w:szCs w:val="24"/>
        </w:rPr>
        <w:t>委委员）。</w:t>
      </w:r>
    </w:p>
    <w:p w:rsidR="007C40D3" w:rsidRDefault="000D3178">
      <w:pPr>
        <w:spacing w:line="520" w:lineRule="exact"/>
        <w:ind w:firstLine="585"/>
        <w:jc w:val="left"/>
        <w:rPr>
          <w:rFonts w:ascii="宋体" w:hAnsi="宋体"/>
          <w:color w:val="000000" w:themeColor="text1"/>
          <w:sz w:val="24"/>
          <w:szCs w:val="24"/>
        </w:rPr>
      </w:pPr>
      <w:r>
        <w:rPr>
          <w:rFonts w:ascii="宋体" w:hAnsi="宋体" w:hint="eastAsia"/>
          <w:color w:val="000000" w:themeColor="text1"/>
          <w:sz w:val="24"/>
          <w:szCs w:val="24"/>
        </w:rPr>
        <w:t>湖南省高校专家：</w:t>
      </w:r>
    </w:p>
    <w:p w:rsidR="007C40D3" w:rsidRDefault="000D3178">
      <w:pPr>
        <w:spacing w:line="520" w:lineRule="exact"/>
        <w:jc w:val="left"/>
        <w:rPr>
          <w:rFonts w:ascii="宋体" w:hAnsi="宋体"/>
          <w:color w:val="000000" w:themeColor="text1"/>
          <w:sz w:val="24"/>
          <w:szCs w:val="24"/>
        </w:rPr>
      </w:pPr>
      <w:r>
        <w:rPr>
          <w:rFonts w:ascii="宋体" w:hAnsi="宋体" w:hint="eastAsia"/>
          <w:color w:val="000000" w:themeColor="text1"/>
          <w:sz w:val="24"/>
          <w:szCs w:val="24"/>
        </w:rPr>
        <w:t>湘潭大学马克思主义学院院长、博士生导师李佑新（教育部长</w:t>
      </w:r>
      <w:proofErr w:type="gramStart"/>
      <w:r>
        <w:rPr>
          <w:rFonts w:ascii="宋体" w:hAnsi="宋体" w:hint="eastAsia"/>
          <w:color w:val="000000" w:themeColor="text1"/>
          <w:sz w:val="24"/>
          <w:szCs w:val="24"/>
        </w:rPr>
        <w:t>江学者</w:t>
      </w:r>
      <w:proofErr w:type="gramEnd"/>
      <w:r>
        <w:rPr>
          <w:rFonts w:ascii="宋体" w:hAnsi="宋体" w:hint="eastAsia"/>
          <w:color w:val="000000" w:themeColor="text1"/>
          <w:sz w:val="24"/>
          <w:szCs w:val="24"/>
        </w:rPr>
        <w:t>特聘教授）</w:t>
      </w:r>
    </w:p>
    <w:p w:rsidR="007C40D3" w:rsidRDefault="000D3178">
      <w:pPr>
        <w:spacing w:line="520" w:lineRule="exact"/>
        <w:jc w:val="left"/>
        <w:rPr>
          <w:rFonts w:ascii="宋体" w:hAnsi="宋体"/>
          <w:color w:val="000000" w:themeColor="text1"/>
          <w:spacing w:val="-8"/>
          <w:sz w:val="24"/>
          <w:szCs w:val="24"/>
        </w:rPr>
      </w:pPr>
      <w:r>
        <w:rPr>
          <w:rFonts w:ascii="宋体" w:hAnsi="宋体" w:hint="eastAsia"/>
          <w:color w:val="000000" w:themeColor="text1"/>
          <w:spacing w:val="-8"/>
          <w:sz w:val="24"/>
          <w:szCs w:val="24"/>
        </w:rPr>
        <w:t>湖南大学马克思主义学院党委书记、博士生导师陈宇翔（教育部概论</w:t>
      </w:r>
      <w:proofErr w:type="gramStart"/>
      <w:r>
        <w:rPr>
          <w:rFonts w:ascii="宋体" w:hAnsi="宋体" w:hint="eastAsia"/>
          <w:color w:val="000000" w:themeColor="text1"/>
          <w:spacing w:val="-8"/>
          <w:sz w:val="24"/>
          <w:szCs w:val="24"/>
        </w:rPr>
        <w:t>课分教指</w:t>
      </w:r>
      <w:proofErr w:type="gramEnd"/>
      <w:r>
        <w:rPr>
          <w:rFonts w:ascii="宋体" w:hAnsi="宋体" w:hint="eastAsia"/>
          <w:color w:val="000000" w:themeColor="text1"/>
          <w:spacing w:val="-8"/>
          <w:sz w:val="24"/>
          <w:szCs w:val="24"/>
        </w:rPr>
        <w:t>委委员）；</w:t>
      </w:r>
    </w:p>
    <w:p w:rsidR="007C40D3" w:rsidRDefault="000D3178">
      <w:pPr>
        <w:spacing w:line="520" w:lineRule="exact"/>
        <w:jc w:val="left"/>
        <w:rPr>
          <w:rFonts w:ascii="宋体" w:hAnsi="宋体"/>
          <w:color w:val="000000" w:themeColor="text1"/>
          <w:sz w:val="24"/>
          <w:szCs w:val="24"/>
        </w:rPr>
      </w:pPr>
      <w:r>
        <w:rPr>
          <w:rFonts w:ascii="宋体" w:hAnsi="宋体" w:hint="eastAsia"/>
          <w:color w:val="000000" w:themeColor="text1"/>
          <w:sz w:val="24"/>
          <w:szCs w:val="24"/>
        </w:rPr>
        <w:t>湖南师范大学马克思主义学院院长、博士生导师吴家庆（“马工程”首席专家）。</w:t>
      </w:r>
    </w:p>
    <w:p w:rsidR="007C40D3" w:rsidRDefault="000D3178">
      <w:pPr>
        <w:spacing w:line="520" w:lineRule="exact"/>
        <w:ind w:firstLine="585"/>
        <w:jc w:val="left"/>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六、费用与报名方法</w:t>
      </w:r>
    </w:p>
    <w:p w:rsidR="007C40D3" w:rsidRDefault="000D3178">
      <w:pPr>
        <w:spacing w:line="440" w:lineRule="exact"/>
        <w:ind w:firstLine="555"/>
        <w:rPr>
          <w:rFonts w:ascii="宋体" w:hAnsi="宋体"/>
          <w:color w:val="000000" w:themeColor="text1"/>
          <w:sz w:val="24"/>
          <w:szCs w:val="24"/>
        </w:rPr>
      </w:pPr>
      <w:r>
        <w:rPr>
          <w:rFonts w:ascii="宋体" w:hAnsi="宋体" w:cs="宋体" w:hint="eastAsia"/>
          <w:color w:val="000000" w:themeColor="text1"/>
          <w:sz w:val="24"/>
          <w:szCs w:val="24"/>
        </w:rPr>
        <w:lastRenderedPageBreak/>
        <w:t>1</w:t>
      </w:r>
      <w:r>
        <w:rPr>
          <w:rFonts w:ascii="宋体" w:hAnsi="宋体" w:hint="eastAsia"/>
          <w:color w:val="000000" w:themeColor="text1"/>
          <w:kern w:val="0"/>
          <w:sz w:val="24"/>
          <w:szCs w:val="24"/>
        </w:rPr>
        <w:t>.</w:t>
      </w:r>
      <w:r>
        <w:rPr>
          <w:rFonts w:ascii="宋体" w:hAnsi="宋体" w:cs="宋体" w:hint="eastAsia"/>
          <w:color w:val="000000" w:themeColor="text1"/>
          <w:sz w:val="24"/>
          <w:szCs w:val="24"/>
        </w:rPr>
        <w:t>会务费1</w:t>
      </w:r>
      <w:r w:rsidR="00774D0B">
        <w:rPr>
          <w:rFonts w:ascii="宋体" w:hAnsi="宋体" w:cs="宋体" w:hint="eastAsia"/>
          <w:color w:val="000000" w:themeColor="text1"/>
          <w:sz w:val="24"/>
          <w:szCs w:val="24"/>
        </w:rPr>
        <w:t>2</w:t>
      </w:r>
      <w:r>
        <w:rPr>
          <w:rFonts w:ascii="宋体" w:hAnsi="宋体" w:cs="宋体" w:hint="eastAsia"/>
          <w:color w:val="000000" w:themeColor="text1"/>
          <w:sz w:val="24"/>
          <w:szCs w:val="24"/>
        </w:rPr>
        <w:t>80元/人，食宿统一安排，与会人员往返交通费和食宿费用自理。现场交费，可刷公务卡，会议发票由承办单位提供。</w:t>
      </w:r>
      <w:r>
        <w:rPr>
          <w:rFonts w:ascii="宋体" w:hAnsi="宋体" w:cs="宋体" w:hint="eastAsia"/>
          <w:color w:val="000000" w:themeColor="text1"/>
          <w:kern w:val="0"/>
          <w:sz w:val="24"/>
          <w:szCs w:val="24"/>
        </w:rPr>
        <w:t>会议的正式通知以邮件形式发出，供回单位报销用的会议通知</w:t>
      </w:r>
      <w:proofErr w:type="gramStart"/>
      <w:r>
        <w:rPr>
          <w:rFonts w:ascii="宋体" w:hAnsi="宋体" w:cs="宋体" w:hint="eastAsia"/>
          <w:color w:val="000000" w:themeColor="text1"/>
          <w:kern w:val="0"/>
          <w:sz w:val="24"/>
          <w:szCs w:val="24"/>
        </w:rPr>
        <w:t>纸质版可在</w:t>
      </w:r>
      <w:proofErr w:type="gramEnd"/>
      <w:r>
        <w:rPr>
          <w:rFonts w:ascii="宋体" w:hAnsi="宋体" w:cs="宋体" w:hint="eastAsia"/>
          <w:color w:val="000000" w:themeColor="text1"/>
          <w:kern w:val="0"/>
          <w:sz w:val="24"/>
          <w:szCs w:val="24"/>
        </w:rPr>
        <w:t>开会时领取。</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kern w:val="0"/>
          <w:sz w:val="24"/>
          <w:szCs w:val="24"/>
        </w:rPr>
        <w:t>.</w:t>
      </w:r>
      <w:r>
        <w:rPr>
          <w:rFonts w:ascii="宋体" w:hAnsi="宋体" w:hint="eastAsia"/>
          <w:color w:val="000000" w:themeColor="text1"/>
          <w:sz w:val="24"/>
          <w:szCs w:val="24"/>
        </w:rPr>
        <w:t>住宿费：合住标间，170元/人；单住标间，340元/人。</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kern w:val="0"/>
          <w:sz w:val="24"/>
          <w:szCs w:val="24"/>
        </w:rPr>
        <w:t>.</w:t>
      </w:r>
      <w:r>
        <w:rPr>
          <w:rFonts w:ascii="宋体" w:hAnsi="宋体" w:hint="eastAsia"/>
          <w:color w:val="000000" w:themeColor="text1"/>
          <w:sz w:val="24"/>
          <w:szCs w:val="24"/>
        </w:rPr>
        <w:t>回执提交截止时间：2018年4月15日。</w:t>
      </w:r>
    </w:p>
    <w:p w:rsidR="007C40D3" w:rsidRDefault="000D3178">
      <w:pPr>
        <w:spacing w:line="520" w:lineRule="exact"/>
        <w:ind w:firstLineChars="300" w:firstLine="720"/>
        <w:jc w:val="left"/>
        <w:rPr>
          <w:rFonts w:ascii="宋体" w:hAnsi="宋体"/>
          <w:color w:val="000000" w:themeColor="text1"/>
          <w:sz w:val="24"/>
          <w:szCs w:val="24"/>
        </w:rPr>
      </w:pPr>
      <w:r>
        <w:rPr>
          <w:rFonts w:ascii="宋体" w:hAnsi="宋体" w:hint="eastAsia"/>
          <w:color w:val="000000" w:themeColor="text1"/>
          <w:sz w:val="24"/>
          <w:szCs w:val="24"/>
        </w:rPr>
        <w:t xml:space="preserve">回执请发E-mail: </w:t>
      </w:r>
      <w:hyperlink r:id="rId7" w:history="1">
        <w:r>
          <w:rPr>
            <w:rStyle w:val="a7"/>
            <w:rFonts w:ascii="宋体" w:hAnsi="宋体" w:hint="eastAsia"/>
            <w:color w:val="000000" w:themeColor="text1"/>
            <w:sz w:val="24"/>
            <w:szCs w:val="24"/>
          </w:rPr>
          <w:t>gxszyth@163.com</w:t>
        </w:r>
      </w:hyperlink>
    </w:p>
    <w:p w:rsidR="007C40D3" w:rsidRDefault="000D3178">
      <w:pPr>
        <w:spacing w:line="520" w:lineRule="exact"/>
        <w:ind w:firstLineChars="350" w:firstLine="840"/>
        <w:jc w:val="left"/>
        <w:rPr>
          <w:rFonts w:ascii="宋体" w:hAnsi="宋体"/>
          <w:color w:val="000000" w:themeColor="text1"/>
          <w:sz w:val="24"/>
          <w:szCs w:val="24"/>
        </w:rPr>
      </w:pPr>
      <w:r>
        <w:rPr>
          <w:rFonts w:ascii="宋体" w:hAnsi="宋体" w:hint="eastAsia"/>
          <w:color w:val="000000" w:themeColor="text1"/>
          <w:sz w:val="24"/>
          <w:szCs w:val="24"/>
        </w:rPr>
        <w:t>会议QQ群：415835870(请参会老师加QQ群，方便关注</w:t>
      </w:r>
      <w:proofErr w:type="gramStart"/>
      <w:r>
        <w:rPr>
          <w:rFonts w:ascii="宋体" w:hAnsi="宋体" w:hint="eastAsia"/>
          <w:color w:val="000000" w:themeColor="text1"/>
          <w:sz w:val="24"/>
          <w:szCs w:val="24"/>
        </w:rPr>
        <w:t>群通知</w:t>
      </w:r>
      <w:proofErr w:type="gramEnd"/>
      <w:r>
        <w:rPr>
          <w:rFonts w:ascii="宋体" w:hAnsi="宋体" w:hint="eastAsia"/>
          <w:color w:val="000000" w:themeColor="text1"/>
          <w:sz w:val="24"/>
          <w:szCs w:val="24"/>
        </w:rPr>
        <w:t>)</w:t>
      </w:r>
    </w:p>
    <w:p w:rsidR="007C40D3" w:rsidRDefault="000D3178">
      <w:pPr>
        <w:spacing w:line="520" w:lineRule="exact"/>
        <w:ind w:left="480"/>
        <w:jc w:val="left"/>
        <w:rPr>
          <w:rFonts w:ascii="宋体" w:hAnsi="宋体"/>
          <w:color w:val="000000" w:themeColor="text1"/>
          <w:sz w:val="24"/>
          <w:szCs w:val="24"/>
        </w:rPr>
      </w:pPr>
      <w:r>
        <w:rPr>
          <w:rFonts w:ascii="宋体" w:hAnsi="宋体" w:hint="eastAsia"/>
          <w:color w:val="000000" w:themeColor="text1"/>
          <w:sz w:val="24"/>
          <w:szCs w:val="24"/>
        </w:rPr>
        <w:t>4</w:t>
      </w:r>
      <w:r>
        <w:rPr>
          <w:rFonts w:ascii="宋体" w:hAnsi="宋体" w:hint="eastAsia"/>
          <w:kern w:val="0"/>
          <w:sz w:val="24"/>
          <w:szCs w:val="24"/>
        </w:rPr>
        <w:t>.</w:t>
      </w:r>
      <w:r>
        <w:rPr>
          <w:rFonts w:ascii="宋体" w:hAnsi="宋体" w:hint="eastAsia"/>
          <w:color w:val="000000" w:themeColor="text1"/>
          <w:sz w:val="24"/>
          <w:szCs w:val="24"/>
        </w:rPr>
        <w:t>会务组联系人</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湖南师范大学马克思主义学院</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刘老师  13786183100  林老师  18874870011</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辽宁士林文化传媒有限公司</w:t>
      </w:r>
    </w:p>
    <w:p w:rsidR="007C40D3" w:rsidRDefault="000D3178">
      <w:pPr>
        <w:spacing w:line="520" w:lineRule="exact"/>
        <w:ind w:firstLineChars="200" w:firstLine="480"/>
        <w:jc w:val="left"/>
        <w:rPr>
          <w:rFonts w:ascii="宋体" w:hAnsi="宋体"/>
          <w:color w:val="000000" w:themeColor="text1"/>
          <w:sz w:val="24"/>
          <w:szCs w:val="24"/>
        </w:rPr>
      </w:pPr>
      <w:proofErr w:type="gramStart"/>
      <w:r>
        <w:rPr>
          <w:rFonts w:ascii="宋体" w:hAnsi="宋体" w:hint="eastAsia"/>
          <w:color w:val="000000" w:themeColor="text1"/>
          <w:sz w:val="24"/>
          <w:szCs w:val="24"/>
        </w:rPr>
        <w:t>钮文傲</w:t>
      </w:r>
      <w:proofErr w:type="gramEnd"/>
      <w:r>
        <w:rPr>
          <w:rFonts w:ascii="宋体" w:hAnsi="宋体" w:hint="eastAsia"/>
          <w:color w:val="000000" w:themeColor="text1"/>
          <w:sz w:val="24"/>
          <w:szCs w:val="24"/>
        </w:rPr>
        <w:t xml:space="preserve">  15140288281</w:t>
      </w:r>
    </w:p>
    <w:p w:rsidR="007C40D3" w:rsidRDefault="000D3178">
      <w:pPr>
        <w:spacing w:line="52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5</w:t>
      </w:r>
      <w:r>
        <w:rPr>
          <w:rFonts w:ascii="宋体" w:hAnsi="宋体" w:hint="eastAsia"/>
          <w:color w:val="000000" w:themeColor="text1"/>
          <w:kern w:val="0"/>
          <w:sz w:val="24"/>
          <w:szCs w:val="24"/>
        </w:rPr>
        <w:t>.</w:t>
      </w:r>
      <w:r>
        <w:rPr>
          <w:rFonts w:ascii="宋体" w:hAnsi="宋体" w:hint="eastAsia"/>
          <w:color w:val="000000" w:themeColor="text1"/>
          <w:sz w:val="24"/>
          <w:szCs w:val="24"/>
        </w:rPr>
        <w:t>会务组将根据报名情况在会议前一周下发报到通知，详细告知会议地点、乘车路线、食宿及日程安排等事宜。</w:t>
      </w:r>
    </w:p>
    <w:p w:rsidR="007C40D3" w:rsidRDefault="007C40D3">
      <w:pPr>
        <w:spacing w:line="360" w:lineRule="auto"/>
        <w:ind w:leftChars="200" w:left="420"/>
        <w:jc w:val="left"/>
        <w:rPr>
          <w:rFonts w:ascii="宋体" w:hAnsi="宋体"/>
          <w:b/>
          <w:bCs/>
          <w:color w:val="000000" w:themeColor="text1"/>
          <w:sz w:val="24"/>
          <w:szCs w:val="24"/>
        </w:rPr>
      </w:pPr>
    </w:p>
    <w:p w:rsidR="007C40D3" w:rsidRDefault="000D3178" w:rsidP="00774D0B">
      <w:pPr>
        <w:spacing w:line="360" w:lineRule="auto"/>
        <w:rPr>
          <w:color w:val="000000" w:themeColor="text1"/>
          <w:sz w:val="24"/>
          <w:szCs w:val="24"/>
        </w:rPr>
      </w:pPr>
      <w:r>
        <w:rPr>
          <w:rFonts w:hint="eastAsia"/>
          <w:b/>
          <w:bCs/>
          <w:color w:val="000000" w:themeColor="text1"/>
          <w:sz w:val="24"/>
          <w:szCs w:val="24"/>
        </w:rPr>
        <w:t>主办单位：</w:t>
      </w:r>
      <w:r>
        <w:rPr>
          <w:rFonts w:hint="eastAsia"/>
          <w:color w:val="000000" w:themeColor="text1"/>
          <w:sz w:val="24"/>
          <w:szCs w:val="24"/>
        </w:rPr>
        <w:t>湖南师范大学</w:t>
      </w:r>
    </w:p>
    <w:p w:rsidR="007C40D3" w:rsidRDefault="007C40D3">
      <w:pPr>
        <w:spacing w:line="360" w:lineRule="auto"/>
        <w:rPr>
          <w:color w:val="000000" w:themeColor="text1"/>
          <w:sz w:val="24"/>
          <w:szCs w:val="24"/>
        </w:rPr>
      </w:pPr>
    </w:p>
    <w:p w:rsidR="007C40D3" w:rsidRDefault="000D3178">
      <w:pPr>
        <w:rPr>
          <w:color w:val="000000" w:themeColor="text1"/>
          <w:sz w:val="24"/>
          <w:szCs w:val="24"/>
        </w:rPr>
      </w:pPr>
      <w:r>
        <w:rPr>
          <w:rFonts w:hint="eastAsia"/>
          <w:b/>
          <w:bCs/>
          <w:color w:val="000000" w:themeColor="text1"/>
          <w:sz w:val="24"/>
          <w:szCs w:val="24"/>
        </w:rPr>
        <w:t>协办单位：</w:t>
      </w:r>
      <w:r>
        <w:rPr>
          <w:rFonts w:hint="eastAsia"/>
          <w:color w:val="000000" w:themeColor="text1"/>
          <w:sz w:val="24"/>
          <w:szCs w:val="24"/>
        </w:rPr>
        <w:t>湖北省高校思想政治理论课教学研究会</w:t>
      </w:r>
    </w:p>
    <w:p w:rsidR="007C40D3" w:rsidRDefault="000D3178">
      <w:pPr>
        <w:ind w:firstLineChars="500" w:firstLine="1200"/>
        <w:rPr>
          <w:color w:val="000000" w:themeColor="text1"/>
          <w:sz w:val="24"/>
          <w:szCs w:val="24"/>
        </w:rPr>
      </w:pPr>
      <w:r>
        <w:rPr>
          <w:rFonts w:hint="eastAsia"/>
          <w:color w:val="000000" w:themeColor="text1"/>
          <w:sz w:val="24"/>
          <w:szCs w:val="24"/>
        </w:rPr>
        <w:t>四川省高校思想政治理论课教学研究会</w:t>
      </w:r>
    </w:p>
    <w:p w:rsidR="007C40D3" w:rsidRDefault="000D3178">
      <w:pPr>
        <w:ind w:firstLineChars="500" w:firstLine="1200"/>
        <w:rPr>
          <w:color w:val="000000" w:themeColor="text1"/>
          <w:sz w:val="24"/>
          <w:szCs w:val="24"/>
        </w:rPr>
      </w:pPr>
      <w:r>
        <w:rPr>
          <w:rFonts w:hint="eastAsia"/>
          <w:color w:val="000000" w:themeColor="text1"/>
          <w:sz w:val="24"/>
          <w:szCs w:val="24"/>
        </w:rPr>
        <w:t>云南省高校思想政治理论课教学研究会</w:t>
      </w:r>
    </w:p>
    <w:p w:rsidR="007C40D3" w:rsidRDefault="000D3178">
      <w:pPr>
        <w:ind w:firstLineChars="500" w:firstLine="1200"/>
        <w:rPr>
          <w:color w:val="000000" w:themeColor="text1"/>
          <w:sz w:val="24"/>
          <w:szCs w:val="24"/>
        </w:rPr>
      </w:pPr>
      <w:r>
        <w:rPr>
          <w:rFonts w:hint="eastAsia"/>
          <w:color w:val="000000" w:themeColor="text1"/>
          <w:sz w:val="24"/>
          <w:szCs w:val="24"/>
        </w:rPr>
        <w:t>黑龙江省高校思想政治理论课教学研究会</w:t>
      </w:r>
    </w:p>
    <w:p w:rsidR="007C40D3" w:rsidRDefault="007C40D3">
      <w:pPr>
        <w:rPr>
          <w:color w:val="000000" w:themeColor="text1"/>
          <w:sz w:val="24"/>
          <w:szCs w:val="24"/>
        </w:rPr>
      </w:pPr>
    </w:p>
    <w:p w:rsidR="007C40D3" w:rsidRDefault="007C40D3">
      <w:pPr>
        <w:spacing w:line="360" w:lineRule="auto"/>
        <w:rPr>
          <w:color w:val="000000" w:themeColor="text1"/>
          <w:sz w:val="24"/>
          <w:szCs w:val="24"/>
        </w:rPr>
      </w:pPr>
    </w:p>
    <w:p w:rsidR="007C40D3" w:rsidRDefault="000D3178">
      <w:pPr>
        <w:spacing w:line="360" w:lineRule="auto"/>
        <w:rPr>
          <w:color w:val="000000" w:themeColor="text1"/>
          <w:sz w:val="24"/>
          <w:szCs w:val="24"/>
        </w:rPr>
      </w:pPr>
      <w:r>
        <w:rPr>
          <w:rFonts w:hint="eastAsia"/>
          <w:b/>
          <w:bCs/>
          <w:color w:val="000000" w:themeColor="text1"/>
          <w:sz w:val="24"/>
          <w:szCs w:val="24"/>
        </w:rPr>
        <w:t>承办单位：</w:t>
      </w:r>
      <w:r>
        <w:rPr>
          <w:rFonts w:hint="eastAsia"/>
          <w:color w:val="000000" w:themeColor="text1"/>
          <w:sz w:val="24"/>
          <w:szCs w:val="24"/>
        </w:rPr>
        <w:t>湖南师范大学马克思主义学院</w:t>
      </w:r>
      <w:bookmarkStart w:id="0" w:name="_GoBack"/>
      <w:bookmarkEnd w:id="0"/>
    </w:p>
    <w:p w:rsidR="007C40D3" w:rsidRDefault="001942A2">
      <w:pPr>
        <w:spacing w:line="360" w:lineRule="auto"/>
        <w:rPr>
          <w:color w:val="000000" w:themeColor="text1"/>
          <w:sz w:val="24"/>
          <w:szCs w:val="24"/>
        </w:rPr>
      </w:pPr>
      <w:r>
        <w:rPr>
          <w:rFonts w:hint="eastAsia"/>
          <w:noProof/>
          <w:color w:val="000000" w:themeColor="text1"/>
          <w:sz w:val="24"/>
          <w:szCs w:val="24"/>
        </w:rPr>
        <w:drawing>
          <wp:anchor distT="0" distB="0" distL="114300" distR="114300" simplePos="0" relativeHeight="251660288" behindDoc="1" locked="0" layoutInCell="1" allowOverlap="1">
            <wp:simplePos x="0" y="0"/>
            <wp:positionH relativeFrom="column">
              <wp:posOffset>3781425</wp:posOffset>
            </wp:positionH>
            <wp:positionV relativeFrom="paragraph">
              <wp:posOffset>177800</wp:posOffset>
            </wp:positionV>
            <wp:extent cx="1438275" cy="1438275"/>
            <wp:effectExtent l="19050" t="0" r="9525" b="0"/>
            <wp:wrapNone/>
            <wp:docPr id="1" name="图片 1" descr="F:\马院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马院电子章.jpg"/>
                    <pic:cNvPicPr>
                      <a:picLocks noChangeAspect="1" noChangeArrowheads="1"/>
                    </pic:cNvPicPr>
                  </pic:nvPicPr>
                  <pic:blipFill>
                    <a:blip r:embed="rId8" cstate="print"/>
                    <a:srcRect/>
                    <a:stretch>
                      <a:fillRect/>
                    </a:stretch>
                  </pic:blipFill>
                  <pic:spPr bwMode="auto">
                    <a:xfrm>
                      <a:off x="0" y="0"/>
                      <a:ext cx="1438275" cy="1438275"/>
                    </a:xfrm>
                    <a:prstGeom prst="rect">
                      <a:avLst/>
                    </a:prstGeom>
                    <a:noFill/>
                    <a:ln w="9525">
                      <a:noFill/>
                      <a:miter lim="800000"/>
                      <a:headEnd/>
                      <a:tailEnd/>
                    </a:ln>
                  </pic:spPr>
                </pic:pic>
              </a:graphicData>
            </a:graphic>
          </wp:anchor>
        </w:drawing>
      </w:r>
      <w:r w:rsidR="000D3178">
        <w:rPr>
          <w:rFonts w:hint="eastAsia"/>
          <w:color w:val="000000" w:themeColor="text1"/>
          <w:sz w:val="24"/>
          <w:szCs w:val="24"/>
        </w:rPr>
        <w:t xml:space="preserve">        </w:t>
      </w:r>
      <w:r w:rsidR="00774D0B">
        <w:rPr>
          <w:rFonts w:hint="eastAsia"/>
          <w:color w:val="000000" w:themeColor="text1"/>
          <w:sz w:val="24"/>
          <w:szCs w:val="24"/>
        </w:rPr>
        <w:t xml:space="preserve"> </w:t>
      </w:r>
      <w:r w:rsidR="000D3178">
        <w:rPr>
          <w:rFonts w:hint="eastAsia"/>
          <w:color w:val="000000" w:themeColor="text1"/>
          <w:sz w:val="24"/>
          <w:szCs w:val="24"/>
        </w:rPr>
        <w:t xml:space="preserve">  </w:t>
      </w:r>
      <w:r w:rsidR="000D3178">
        <w:rPr>
          <w:rFonts w:hint="eastAsia"/>
          <w:color w:val="000000" w:themeColor="text1"/>
          <w:sz w:val="24"/>
          <w:szCs w:val="24"/>
        </w:rPr>
        <w:t>辽宁士林文化传媒有限公司</w:t>
      </w:r>
    </w:p>
    <w:p w:rsidR="007C40D3" w:rsidRDefault="007C40D3">
      <w:pPr>
        <w:spacing w:line="360" w:lineRule="auto"/>
        <w:rPr>
          <w:color w:val="000000" w:themeColor="text1"/>
          <w:sz w:val="24"/>
          <w:szCs w:val="24"/>
        </w:rPr>
      </w:pPr>
    </w:p>
    <w:p w:rsidR="00FE2378" w:rsidRDefault="00FE2378">
      <w:pPr>
        <w:pStyle w:val="a3"/>
        <w:spacing w:line="460" w:lineRule="exact"/>
        <w:ind w:leftChars="0" w:left="0"/>
        <w:jc w:val="right"/>
        <w:rPr>
          <w:rFonts w:ascii="宋体" w:hAnsi="宋体" w:hint="eastAsia"/>
          <w:sz w:val="24"/>
          <w:szCs w:val="24"/>
        </w:rPr>
      </w:pPr>
      <w:permStart w:id="0" w:edGrp="everyone"/>
      <w:permEnd w:id="0"/>
    </w:p>
    <w:p w:rsidR="007C40D3" w:rsidRDefault="000D3178">
      <w:pPr>
        <w:pStyle w:val="a3"/>
        <w:spacing w:line="460" w:lineRule="exact"/>
        <w:ind w:leftChars="0" w:left="0"/>
        <w:jc w:val="right"/>
        <w:rPr>
          <w:rFonts w:ascii="宋体" w:hAnsi="宋体"/>
          <w:b/>
          <w:bCs/>
          <w:sz w:val="24"/>
          <w:szCs w:val="24"/>
        </w:rPr>
      </w:pPr>
      <w:r>
        <w:rPr>
          <w:rFonts w:ascii="宋体" w:hAnsi="宋体" w:hint="eastAsia"/>
          <w:sz w:val="24"/>
          <w:szCs w:val="24"/>
        </w:rPr>
        <w:t>二</w:t>
      </w:r>
      <w:r>
        <w:rPr>
          <w:rFonts w:ascii="Times New Roman" w:hAnsi="宋体" w:hint="eastAsia"/>
          <w:sz w:val="24"/>
          <w:szCs w:val="24"/>
        </w:rPr>
        <w:t>○一八年</w:t>
      </w:r>
      <w:r w:rsidR="001942A2">
        <w:rPr>
          <w:rFonts w:ascii="Times New Roman" w:hAnsi="宋体" w:hint="eastAsia"/>
          <w:sz w:val="24"/>
          <w:szCs w:val="24"/>
        </w:rPr>
        <w:t>四</w:t>
      </w:r>
      <w:r>
        <w:rPr>
          <w:rFonts w:ascii="Times New Roman" w:hAnsi="宋体" w:hint="eastAsia"/>
          <w:sz w:val="24"/>
          <w:szCs w:val="24"/>
        </w:rPr>
        <w:t>月</w:t>
      </w:r>
      <w:r w:rsidR="001942A2">
        <w:rPr>
          <w:rFonts w:ascii="Times New Roman" w:hAnsi="宋体" w:hint="eastAsia"/>
          <w:sz w:val="24"/>
          <w:szCs w:val="24"/>
        </w:rPr>
        <w:t>二十</w:t>
      </w:r>
      <w:r>
        <w:rPr>
          <w:rFonts w:ascii="Times New Roman" w:hAnsi="宋体" w:hint="eastAsia"/>
          <w:sz w:val="24"/>
          <w:szCs w:val="24"/>
        </w:rPr>
        <w:t>一日</w:t>
      </w:r>
    </w:p>
    <w:sectPr w:rsidR="007C40D3" w:rsidSect="007C40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85" w:rsidRDefault="00942385" w:rsidP="00C9762F">
      <w:r>
        <w:separator/>
      </w:r>
    </w:p>
  </w:endnote>
  <w:endnote w:type="continuationSeparator" w:id="0">
    <w:p w:rsidR="00942385" w:rsidRDefault="00942385" w:rsidP="00C97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85" w:rsidRDefault="00942385" w:rsidP="00C9762F">
      <w:r>
        <w:separator/>
      </w:r>
    </w:p>
  </w:footnote>
  <w:footnote w:type="continuationSeparator" w:id="0">
    <w:p w:rsidR="00942385" w:rsidRDefault="00942385" w:rsidP="00C97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OwLmSadPUOQqMny/8fMDG+Mdv20=" w:salt="PSDYJtSVEJd9K8jH4+wFqQ=="/>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4FA"/>
    <w:rsid w:val="0000597E"/>
    <w:rsid w:val="0001481A"/>
    <w:rsid w:val="00017476"/>
    <w:rsid w:val="00053DED"/>
    <w:rsid w:val="00070CEB"/>
    <w:rsid w:val="0008098F"/>
    <w:rsid w:val="00085D1F"/>
    <w:rsid w:val="000C1DCD"/>
    <w:rsid w:val="000D3178"/>
    <w:rsid w:val="000D3A5F"/>
    <w:rsid w:val="00107AEB"/>
    <w:rsid w:val="00114D43"/>
    <w:rsid w:val="00125CE8"/>
    <w:rsid w:val="001603F2"/>
    <w:rsid w:val="001679B1"/>
    <w:rsid w:val="00172667"/>
    <w:rsid w:val="001942A2"/>
    <w:rsid w:val="00196849"/>
    <w:rsid w:val="001B6286"/>
    <w:rsid w:val="00240B59"/>
    <w:rsid w:val="0029670E"/>
    <w:rsid w:val="002B22E3"/>
    <w:rsid w:val="002D5649"/>
    <w:rsid w:val="002D645B"/>
    <w:rsid w:val="00321DDE"/>
    <w:rsid w:val="00344EBE"/>
    <w:rsid w:val="0036673C"/>
    <w:rsid w:val="003B7924"/>
    <w:rsid w:val="003D2278"/>
    <w:rsid w:val="003D64DB"/>
    <w:rsid w:val="0048090E"/>
    <w:rsid w:val="00495F3A"/>
    <w:rsid w:val="004D21E2"/>
    <w:rsid w:val="004E4497"/>
    <w:rsid w:val="005351B3"/>
    <w:rsid w:val="005C5AB9"/>
    <w:rsid w:val="005D13D4"/>
    <w:rsid w:val="005D42FE"/>
    <w:rsid w:val="005E51CB"/>
    <w:rsid w:val="005E5DF5"/>
    <w:rsid w:val="00627B5F"/>
    <w:rsid w:val="00644C35"/>
    <w:rsid w:val="006744FA"/>
    <w:rsid w:val="006A39FD"/>
    <w:rsid w:val="006C2AD2"/>
    <w:rsid w:val="006F1967"/>
    <w:rsid w:val="0070362D"/>
    <w:rsid w:val="00750E6E"/>
    <w:rsid w:val="00751005"/>
    <w:rsid w:val="00774D0B"/>
    <w:rsid w:val="007B5D8D"/>
    <w:rsid w:val="007B7013"/>
    <w:rsid w:val="007C40D3"/>
    <w:rsid w:val="00825ECF"/>
    <w:rsid w:val="00832EB2"/>
    <w:rsid w:val="00864F81"/>
    <w:rsid w:val="00865501"/>
    <w:rsid w:val="008943E7"/>
    <w:rsid w:val="008C5A77"/>
    <w:rsid w:val="008E5510"/>
    <w:rsid w:val="009210DE"/>
    <w:rsid w:val="00942385"/>
    <w:rsid w:val="00945F50"/>
    <w:rsid w:val="009F7B77"/>
    <w:rsid w:val="00A17646"/>
    <w:rsid w:val="00A20B81"/>
    <w:rsid w:val="00A55629"/>
    <w:rsid w:val="00A8444B"/>
    <w:rsid w:val="00AC6759"/>
    <w:rsid w:val="00AE16A6"/>
    <w:rsid w:val="00AF0034"/>
    <w:rsid w:val="00B23F07"/>
    <w:rsid w:val="00B56639"/>
    <w:rsid w:val="00B907AD"/>
    <w:rsid w:val="00BA30DB"/>
    <w:rsid w:val="00BE5E5A"/>
    <w:rsid w:val="00C212B4"/>
    <w:rsid w:val="00C23957"/>
    <w:rsid w:val="00C370BD"/>
    <w:rsid w:val="00C9270A"/>
    <w:rsid w:val="00C94C9E"/>
    <w:rsid w:val="00C9762F"/>
    <w:rsid w:val="00CB20E8"/>
    <w:rsid w:val="00CC7D5B"/>
    <w:rsid w:val="00CE0831"/>
    <w:rsid w:val="00D00BC6"/>
    <w:rsid w:val="00D25051"/>
    <w:rsid w:val="00D43C38"/>
    <w:rsid w:val="00D56E18"/>
    <w:rsid w:val="00D77BC5"/>
    <w:rsid w:val="00D804BF"/>
    <w:rsid w:val="00D863D8"/>
    <w:rsid w:val="00D930B6"/>
    <w:rsid w:val="00DB4668"/>
    <w:rsid w:val="00DC7573"/>
    <w:rsid w:val="00DF0A1E"/>
    <w:rsid w:val="00E76CBF"/>
    <w:rsid w:val="00EA49C4"/>
    <w:rsid w:val="00EB0E11"/>
    <w:rsid w:val="00EE3D85"/>
    <w:rsid w:val="00EE4A35"/>
    <w:rsid w:val="00F2368B"/>
    <w:rsid w:val="00F42FAC"/>
    <w:rsid w:val="00F52DCB"/>
    <w:rsid w:val="00F57A24"/>
    <w:rsid w:val="00F61C7B"/>
    <w:rsid w:val="00F95FA3"/>
    <w:rsid w:val="00FA2A95"/>
    <w:rsid w:val="00FB3B60"/>
    <w:rsid w:val="00FB6D30"/>
    <w:rsid w:val="00FE0C72"/>
    <w:rsid w:val="00FE2378"/>
    <w:rsid w:val="013B7F44"/>
    <w:rsid w:val="020872B6"/>
    <w:rsid w:val="02A40313"/>
    <w:rsid w:val="02F9073B"/>
    <w:rsid w:val="04843C95"/>
    <w:rsid w:val="04BB3F5D"/>
    <w:rsid w:val="04EC6864"/>
    <w:rsid w:val="07502CF6"/>
    <w:rsid w:val="085D678D"/>
    <w:rsid w:val="08EA0D5A"/>
    <w:rsid w:val="0906032E"/>
    <w:rsid w:val="0A453E8E"/>
    <w:rsid w:val="0A7A469B"/>
    <w:rsid w:val="0C6B3DE6"/>
    <w:rsid w:val="0CE42B82"/>
    <w:rsid w:val="0ECB55AF"/>
    <w:rsid w:val="10C27882"/>
    <w:rsid w:val="11D82852"/>
    <w:rsid w:val="13B61696"/>
    <w:rsid w:val="141C2DD6"/>
    <w:rsid w:val="14782A6C"/>
    <w:rsid w:val="14B829DC"/>
    <w:rsid w:val="1960207D"/>
    <w:rsid w:val="1B385EA8"/>
    <w:rsid w:val="1C7913B8"/>
    <w:rsid w:val="1F4F3FF9"/>
    <w:rsid w:val="205D5B32"/>
    <w:rsid w:val="214975EF"/>
    <w:rsid w:val="22F55691"/>
    <w:rsid w:val="24123857"/>
    <w:rsid w:val="24D371D5"/>
    <w:rsid w:val="26D076DA"/>
    <w:rsid w:val="26E33A06"/>
    <w:rsid w:val="272A6649"/>
    <w:rsid w:val="28E77AE8"/>
    <w:rsid w:val="29314A2E"/>
    <w:rsid w:val="29E915A8"/>
    <w:rsid w:val="30EF6ADB"/>
    <w:rsid w:val="32FC0C8F"/>
    <w:rsid w:val="33527ECC"/>
    <w:rsid w:val="38E43720"/>
    <w:rsid w:val="398E3938"/>
    <w:rsid w:val="3AA07883"/>
    <w:rsid w:val="404B319A"/>
    <w:rsid w:val="40FE09AB"/>
    <w:rsid w:val="41C03CCA"/>
    <w:rsid w:val="41FE7B65"/>
    <w:rsid w:val="42392834"/>
    <w:rsid w:val="47CF137D"/>
    <w:rsid w:val="47E27924"/>
    <w:rsid w:val="48112D64"/>
    <w:rsid w:val="4951262C"/>
    <w:rsid w:val="4A191951"/>
    <w:rsid w:val="4A24689A"/>
    <w:rsid w:val="4B5431D4"/>
    <w:rsid w:val="4BA87231"/>
    <w:rsid w:val="4C0D060A"/>
    <w:rsid w:val="4CDE4D6F"/>
    <w:rsid w:val="4E5002FD"/>
    <w:rsid w:val="4E8F03C6"/>
    <w:rsid w:val="4F8451CD"/>
    <w:rsid w:val="51796335"/>
    <w:rsid w:val="51F8777E"/>
    <w:rsid w:val="5261418B"/>
    <w:rsid w:val="54597B1C"/>
    <w:rsid w:val="546329EB"/>
    <w:rsid w:val="5630362D"/>
    <w:rsid w:val="578663B5"/>
    <w:rsid w:val="580D35B5"/>
    <w:rsid w:val="59FC3870"/>
    <w:rsid w:val="5ACB333B"/>
    <w:rsid w:val="5D1B5F20"/>
    <w:rsid w:val="5DFF4F02"/>
    <w:rsid w:val="6192182C"/>
    <w:rsid w:val="620A2203"/>
    <w:rsid w:val="627E1386"/>
    <w:rsid w:val="65675E4F"/>
    <w:rsid w:val="66147CC6"/>
    <w:rsid w:val="680F45D9"/>
    <w:rsid w:val="68E96972"/>
    <w:rsid w:val="69FC6540"/>
    <w:rsid w:val="6A593718"/>
    <w:rsid w:val="6C06731E"/>
    <w:rsid w:val="6C9F0AD2"/>
    <w:rsid w:val="6F3F6D39"/>
    <w:rsid w:val="72A1579A"/>
    <w:rsid w:val="7473314A"/>
    <w:rsid w:val="75636859"/>
    <w:rsid w:val="764C0623"/>
    <w:rsid w:val="76ED4A01"/>
    <w:rsid w:val="77AF3BA9"/>
    <w:rsid w:val="77B55EA7"/>
    <w:rsid w:val="79734D70"/>
    <w:rsid w:val="7A523C1B"/>
    <w:rsid w:val="7A763D5A"/>
    <w:rsid w:val="7B860B9D"/>
    <w:rsid w:val="7BDB41D0"/>
    <w:rsid w:val="7D4D79FE"/>
    <w:rsid w:val="7DBA11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D3"/>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C40D3"/>
    <w:pPr>
      <w:spacing w:before="100" w:beforeAutospacing="1" w:after="100" w:afterAutospacing="1"/>
      <w:ind w:leftChars="2500" w:left="2500"/>
    </w:pPr>
    <w:rPr>
      <w:rFonts w:ascii="仿宋_GB2312" w:hAnsi="仿宋_GB2312" w:cs="宋体"/>
      <w:sz w:val="28"/>
      <w:szCs w:val="28"/>
    </w:rPr>
  </w:style>
  <w:style w:type="paragraph" w:styleId="a4">
    <w:name w:val="Balloon Text"/>
    <w:basedOn w:val="a"/>
    <w:link w:val="Char0"/>
    <w:uiPriority w:val="99"/>
    <w:unhideWhenUsed/>
    <w:qFormat/>
    <w:rsid w:val="007C40D3"/>
    <w:rPr>
      <w:sz w:val="18"/>
      <w:szCs w:val="18"/>
    </w:rPr>
  </w:style>
  <w:style w:type="paragraph" w:styleId="a5">
    <w:name w:val="footer"/>
    <w:basedOn w:val="a"/>
    <w:link w:val="Char1"/>
    <w:uiPriority w:val="99"/>
    <w:semiHidden/>
    <w:unhideWhenUsed/>
    <w:qFormat/>
    <w:rsid w:val="007C40D3"/>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7C40D3"/>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qFormat/>
    <w:rsid w:val="007C40D3"/>
    <w:rPr>
      <w:color w:val="0000FF"/>
      <w:u w:val="single"/>
    </w:rPr>
  </w:style>
  <w:style w:type="character" w:customStyle="1" w:styleId="Char">
    <w:name w:val="日期 Char"/>
    <w:basedOn w:val="a0"/>
    <w:link w:val="a3"/>
    <w:uiPriority w:val="99"/>
    <w:qFormat/>
    <w:rsid w:val="007C40D3"/>
    <w:rPr>
      <w:rFonts w:ascii="仿宋_GB2312" w:eastAsia="宋体" w:hAnsi="仿宋_GB2312" w:cs="宋体"/>
      <w:sz w:val="28"/>
      <w:szCs w:val="28"/>
    </w:rPr>
  </w:style>
  <w:style w:type="character" w:customStyle="1" w:styleId="Char0">
    <w:name w:val="批注框文本 Char"/>
    <w:basedOn w:val="a0"/>
    <w:link w:val="a4"/>
    <w:uiPriority w:val="99"/>
    <w:semiHidden/>
    <w:qFormat/>
    <w:rsid w:val="007C40D3"/>
    <w:rPr>
      <w:rFonts w:ascii="Times New Roman" w:eastAsia="宋体" w:hAnsi="Times New Roman" w:cs="Times New Roman"/>
      <w:sz w:val="18"/>
      <w:szCs w:val="18"/>
    </w:rPr>
  </w:style>
  <w:style w:type="character" w:customStyle="1" w:styleId="Char2">
    <w:name w:val="页眉 Char"/>
    <w:basedOn w:val="a0"/>
    <w:link w:val="a6"/>
    <w:uiPriority w:val="99"/>
    <w:semiHidden/>
    <w:qFormat/>
    <w:rsid w:val="007C40D3"/>
    <w:rPr>
      <w:rFonts w:ascii="Times New Roman" w:eastAsia="宋体" w:hAnsi="Times New Roman" w:cs="Times New Roman"/>
      <w:kern w:val="2"/>
      <w:sz w:val="18"/>
      <w:szCs w:val="18"/>
    </w:rPr>
  </w:style>
  <w:style w:type="character" w:customStyle="1" w:styleId="Char1">
    <w:name w:val="页脚 Char"/>
    <w:basedOn w:val="a0"/>
    <w:link w:val="a5"/>
    <w:uiPriority w:val="99"/>
    <w:semiHidden/>
    <w:qFormat/>
    <w:rsid w:val="007C40D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xszyth@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272</Words>
  <Characters>1554</Characters>
  <Application>Microsoft Office Word</Application>
  <DocSecurity>8</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hzsd-14</dc:creator>
  <cp:lastModifiedBy>hzsd-11</cp:lastModifiedBy>
  <cp:revision>95</cp:revision>
  <cp:lastPrinted>2018-03-07T07:24:00Z</cp:lastPrinted>
  <dcterms:created xsi:type="dcterms:W3CDTF">2017-12-19T06:51:00Z</dcterms:created>
  <dcterms:modified xsi:type="dcterms:W3CDTF">2018-04-21T06:47:00Z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